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підбору утилізатора теплоти димових газів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Постачальник: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ТОВ НВП «ОПЕКС Енергосистеми»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Координати замовника: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компанія: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468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+38 (044) 286 45 84</w:t>
            </w:r>
            <w:proofErr w:type="gramEnd"/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704CD2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01042, Київ, а / с 111, Україна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e-mail:</w:t>
            </w:r>
            <w:proofErr w:type="spellStart"/>
            <w:proofErr w:type="spellEnd"/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вул. Чигоріна 12, оф. 12</w:t>
            </w:r>
            <w:proofErr w:type="spellStart"/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Контактна особа:</w:t>
            </w:r>
            <w:bookmarkStart w:id="0" w:name="_GoBack"/>
            <w:bookmarkEnd w:id="0"/>
          </w:p>
        </w:tc>
      </w:tr>
      <w:tr w:rsidR="00704CD2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704CD2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 // </w:t>
            </w:r>
            <w:hyperlink r:id="rId6" w:history="1">
              <w:r w:rsidRPr="00505786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www.opeks.energy</w:t>
              </w:r>
            </w:hyperlink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4CD2" w:rsidRPr="004B51DB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Посада:</w:t>
            </w:r>
          </w:p>
        </w:tc>
      </w:tr>
      <w:tr w:rsidR="00704CD2" w:rsidRPr="004B51DB" w:rsidTr="004B51DB">
        <w:trPr>
          <w:trHeight w:val="715"/>
        </w:trPr>
        <w:tc>
          <w:tcPr>
            <w:tcW w:w="10065" w:type="dxa"/>
            <w:gridSpan w:val="2"/>
          </w:tcPr>
          <w:p w:rsidR="00704CD2" w:rsidRPr="000C69D7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0C69D7">
                <w:rPr>
                  <w:rStyle w:val="a3"/>
                  <w:rFonts w:ascii="Arial" w:hAnsi="Arial" w:cs="Arial"/>
                  <w:color w:val="0057D6"/>
                  <w:sz w:val="22"/>
                  <w:szCs w:val="22"/>
                  <w:lang w:val="en-GB"/>
                </w:rPr>
                <w:t>office@opeks.ua</w:t>
              </w:r>
            </w:hyperlink>
            <w:r w:rsidRPr="000C69D7"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  <w:t>;</w:t>
            </w:r>
          </w:p>
          <w:p w:rsidR="00704CD2" w:rsidRPr="00A43E3F" w:rsidRDefault="00704CD2" w:rsidP="00704CD2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704CD2" w:rsidRPr="00A43E3F" w:rsidRDefault="00704CD2" w:rsidP="00704CD2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481" w:rsidRPr="00704CD2" w:rsidRDefault="00724481">
      <w:pPr>
        <w:rPr>
          <w:rFonts w:ascii="Arial" w:hAnsi="Arial" w:cs="Arial"/>
          <w:sz w:val="22"/>
          <w:szCs w:val="22"/>
        </w:rPr>
      </w:pPr>
    </w:p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r w:rsidRPr="004B51DB">
        <w:rPr>
          <w:rFonts w:ascii="Arial" w:hAnsi="Arial" w:cs="Arial"/>
          <w:sz w:val="22"/>
          <w:szCs w:val="22"/>
          <w:lang w:val="ru-RU"/>
        </w:rPr>
        <w:t>Заповніть вихідні дані в наступну таблицю: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382"/>
        <w:gridCol w:w="36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Найменування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Од. вим.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Теплопродуктивність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I (теплоносій)</w:t>
            </w:r>
          </w:p>
        </w:tc>
      </w:tr>
      <w:tr w:rsidR="001C058A" w:rsidRPr="00B60A41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Теплоносій (вказати: вода, антифриз)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Витрата (при відсутності даних по теплова потужність)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кг /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B60A4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температура теплоносія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вході в утилізатор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виході з утилізатора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Робочий тиск теплоносія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 робоча температура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Максимальний робочий тиск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КОНТУР II (димові гази)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B60A41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Витрата димових газів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м3 /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Склад димових газів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  <w:p w:rsidR="00724481" w:rsidRPr="004B51DB" w:rsidRDefault="00724481" w:rsidP="0072448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B60A41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димових газів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вході в утилізатор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B60A41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на виході з утилізатора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5E20AA" w:rsidRDefault="005E20AA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5E20AA"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  <w:t>конструктивні характеристики</w:t>
            </w:r>
          </w:p>
        </w:tc>
      </w:tr>
      <w:tr w:rsidR="00B60A41" w:rsidRPr="004B51DB" w:rsidTr="00B60A41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Внутрішній діаметр димоходу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724481" w:rsidRDefault="00724481"/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60A41" w:rsidRPr="00704CD2" w:rsidTr="00EF6E2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Default="00B60A41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lastRenderedPageBreak/>
              <w:t>Схема установки (вказати: вертикально, горизонтально)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41" w:rsidRPr="004B51DB" w:rsidRDefault="00B60A4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E94C83" w:rsidRPr="00704CD2" w:rsidTr="00B2090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Default="00E94C83" w:rsidP="00B60A41">
            <w:pPr>
              <w:jc w:val="left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en-US"/>
              </w:rPr>
              <w:t>Спеціальні форми (вказати: без байпаса, з байпасом)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83" w:rsidRPr="004B51DB" w:rsidRDefault="00E94C83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704CD2" w:rsidTr="00724481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81" w:rsidRPr="00724481" w:rsidRDefault="00585699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Матеріал (нержавіюча сталь AISI 304, AISI 316)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724481" w:rsidRPr="00724481" w:rsidTr="00E94C83">
        <w:trPr>
          <w:trHeight w:val="46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724481" w:rsidRDefault="00724481" w:rsidP="00E94C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Необхідність ревізійного отвору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481" w:rsidRPr="004B51DB" w:rsidRDefault="00724481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EA1FE4" w:rsidRDefault="00EA1FE4">
      <w:pPr>
        <w:rPr>
          <w:rFonts w:ascii="Arial" w:hAnsi="Arial" w:cs="Arial"/>
          <w:b/>
          <w:sz w:val="22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FE4" w:rsidRPr="00704CD2" w:rsidTr="00166DD5">
        <w:trPr>
          <w:trHeight w:val="510"/>
        </w:trPr>
        <w:tc>
          <w:tcPr>
            <w:tcW w:w="9923" w:type="dxa"/>
            <w:shd w:val="clear" w:color="auto" w:fill="auto"/>
          </w:tcPr>
          <w:p w:rsidR="00EA1FE4" w:rsidRPr="00166DD5" w:rsidRDefault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166DD5">
              <w:rPr>
                <w:rFonts w:ascii="Times New Roman" w:hAnsi="Times New Roman"/>
                <w:b/>
                <w:sz w:val="24"/>
                <w:lang w:val="uk-UA"/>
              </w:rPr>
              <w:t>ОСОБЛИВОСТІ (наприклад, максимальні установчі розміри):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EA1FE4" w:rsidRPr="00166DD5" w:rsidRDefault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EA1FE4" w:rsidRPr="00704CD2" w:rsidTr="00166DD5">
        <w:trPr>
          <w:trHeight w:val="1650"/>
        </w:trPr>
        <w:tc>
          <w:tcPr>
            <w:tcW w:w="9923" w:type="dxa"/>
            <w:shd w:val="clear" w:color="auto" w:fill="auto"/>
          </w:tcPr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EA1FE4" w:rsidRPr="00166DD5" w:rsidRDefault="00EA1FE4" w:rsidP="00EA1FE4">
            <w:pPr>
              <w:rPr>
                <w:rFonts w:ascii="Arial" w:hAnsi="Arial" w:cs="Arial"/>
                <w:b/>
                <w:sz w:val="22"/>
                <w:lang w:val="ru-RU"/>
              </w:rPr>
            </w:pPr>
          </w:p>
          <w:p w:rsidR="00EA1FE4" w:rsidRPr="00166DD5" w:rsidRDefault="00EA1FE4" w:rsidP="00EA1FE4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A1FE4" w:rsidRPr="004B51DB" w:rsidRDefault="00EA1FE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A83EB0" w:rsidP="00EA1FE4">
      <w:pPr>
        <w:jc w:val="center"/>
        <w:rPr>
          <w:rFonts w:ascii="Arial" w:hAnsi="Arial" w:cs="Arial"/>
          <w:sz w:val="2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.4pt;margin-top:329.2pt;width:285.55pt;height:227.5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CE73FB" w:rsidRPr="004B51DB" w:rsidSect="000E0E08">
      <w:headerReference w:type="default" r:id="rId9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B0" w:rsidRDefault="00A83EB0" w:rsidP="00C96B78">
      <w:r>
        <w:separator/>
      </w:r>
    </w:p>
  </w:endnote>
  <w:endnote w:type="continuationSeparator" w:id="0">
    <w:p w:rsidR="00A83EB0" w:rsidRDefault="00A83EB0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B0" w:rsidRDefault="00A83EB0" w:rsidP="00C96B78">
      <w:r>
        <w:separator/>
      </w:r>
    </w:p>
  </w:footnote>
  <w:footnote w:type="continuationSeparator" w:id="0">
    <w:p w:rsidR="00A83EB0" w:rsidRDefault="00A83EB0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A83EB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6.7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116E9"/>
    <w:rsid w:val="00067B52"/>
    <w:rsid w:val="000A3EFD"/>
    <w:rsid w:val="000C69D7"/>
    <w:rsid w:val="000E0E08"/>
    <w:rsid w:val="0014752C"/>
    <w:rsid w:val="00166DD5"/>
    <w:rsid w:val="00197108"/>
    <w:rsid w:val="001C058A"/>
    <w:rsid w:val="001C063F"/>
    <w:rsid w:val="002B54DC"/>
    <w:rsid w:val="003D2F93"/>
    <w:rsid w:val="004B51DB"/>
    <w:rsid w:val="004C443F"/>
    <w:rsid w:val="004D677E"/>
    <w:rsid w:val="00585699"/>
    <w:rsid w:val="0059242F"/>
    <w:rsid w:val="005931F6"/>
    <w:rsid w:val="005E20AA"/>
    <w:rsid w:val="006364A3"/>
    <w:rsid w:val="006B0D54"/>
    <w:rsid w:val="00704CD2"/>
    <w:rsid w:val="00724481"/>
    <w:rsid w:val="008474FD"/>
    <w:rsid w:val="0087461F"/>
    <w:rsid w:val="009052DB"/>
    <w:rsid w:val="00983E47"/>
    <w:rsid w:val="00A43E3F"/>
    <w:rsid w:val="00A83EB0"/>
    <w:rsid w:val="00AD7C72"/>
    <w:rsid w:val="00AE40B5"/>
    <w:rsid w:val="00B5392D"/>
    <w:rsid w:val="00B60A41"/>
    <w:rsid w:val="00C21282"/>
    <w:rsid w:val="00C31D04"/>
    <w:rsid w:val="00C879C5"/>
    <w:rsid w:val="00C96B78"/>
    <w:rsid w:val="00CC35BB"/>
    <w:rsid w:val="00CE01EA"/>
    <w:rsid w:val="00CE73FB"/>
    <w:rsid w:val="00D61378"/>
    <w:rsid w:val="00D76698"/>
    <w:rsid w:val="00E33F6C"/>
    <w:rsid w:val="00E93233"/>
    <w:rsid w:val="00E94C83"/>
    <w:rsid w:val="00EA1FE4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5BEF3-8A40-4349-8737-2CF1304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ener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Пользователь Windows</cp:lastModifiedBy>
  <cp:revision>25</cp:revision>
  <dcterms:created xsi:type="dcterms:W3CDTF">2017-05-18T14:27:00Z</dcterms:created>
  <dcterms:modified xsi:type="dcterms:W3CDTF">2019-03-26T13:36:00Z</dcterms:modified>
</cp:coreProperties>
</file>