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FD" w:rsidRPr="00DA467A" w:rsidRDefault="008474FD" w:rsidP="008474FD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DA467A">
        <w:rPr>
          <w:rFonts w:ascii="Arial" w:hAnsi="Arial" w:cs="Arial"/>
          <w:b/>
          <w:bCs/>
          <w:sz w:val="28"/>
          <w:szCs w:val="28"/>
          <w:lang w:val="ru-RU"/>
        </w:rPr>
        <w:t>АНКЕТА</w:t>
      </w:r>
    </w:p>
    <w:p w:rsidR="008474FD" w:rsidRPr="00DA467A" w:rsidRDefault="008474FD" w:rsidP="008474FD">
      <w:pPr>
        <w:jc w:val="center"/>
        <w:rPr>
          <w:rFonts w:ascii="Arial" w:hAnsi="Arial" w:cs="Arial"/>
          <w:b/>
          <w:bCs/>
          <w:sz w:val="16"/>
          <w:szCs w:val="16"/>
          <w:lang w:val="ru-RU"/>
        </w:rPr>
      </w:pPr>
    </w:p>
    <w:p w:rsidR="008474FD" w:rsidRPr="00DA467A" w:rsidRDefault="008474FD" w:rsidP="008474FD">
      <w:pPr>
        <w:jc w:val="center"/>
        <w:rPr>
          <w:rFonts w:ascii="Arial" w:hAnsi="Arial" w:cs="Arial"/>
          <w:b/>
          <w:bCs/>
          <w:sz w:val="24"/>
          <w:lang w:val="ru-RU"/>
        </w:rPr>
      </w:pPr>
      <w:r w:rsidRPr="00DA467A">
        <w:rPr>
          <w:rFonts w:ascii="Arial" w:hAnsi="Arial" w:cs="Arial"/>
          <w:b/>
          <w:bCs/>
          <w:sz w:val="24"/>
          <w:lang w:val="ru-RU"/>
        </w:rPr>
        <w:t>Для подбора спирального теплообменника</w:t>
      </w:r>
    </w:p>
    <w:p w:rsidR="008474FD" w:rsidRPr="00DA467A" w:rsidRDefault="008474FD" w:rsidP="008474FD">
      <w:pPr>
        <w:tabs>
          <w:tab w:val="left" w:pos="5295"/>
        </w:tabs>
        <w:jc w:val="left"/>
        <w:rPr>
          <w:rFonts w:ascii="Arial" w:hAnsi="Arial" w:cs="Arial"/>
          <w:b/>
          <w:bCs/>
          <w:sz w:val="16"/>
          <w:szCs w:val="16"/>
          <w:lang w:val="ru-RU"/>
        </w:rPr>
      </w:pPr>
      <w:r w:rsidRPr="00DA467A">
        <w:rPr>
          <w:rFonts w:ascii="Arial" w:hAnsi="Arial" w:cs="Arial"/>
          <w:b/>
          <w:bCs/>
          <w:sz w:val="16"/>
          <w:szCs w:val="16"/>
          <w:lang w:val="ru-RU"/>
        </w:rPr>
        <w:tab/>
      </w: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247"/>
        <w:gridCol w:w="5578"/>
      </w:tblGrid>
      <w:tr w:rsidR="008474FD" w:rsidRPr="00DA467A" w:rsidTr="008474FD">
        <w:tc>
          <w:tcPr>
            <w:tcW w:w="4248" w:type="dxa"/>
            <w:hideMark/>
          </w:tcPr>
          <w:p w:rsidR="008474FD" w:rsidRPr="00DA467A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DA467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Поставщик:</w:t>
            </w:r>
          </w:p>
          <w:p w:rsidR="008474FD" w:rsidRPr="00DA467A" w:rsidRDefault="00DA467A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ООО НПП «ОПЭ</w:t>
            </w:r>
            <w:r w:rsidR="008474FD" w:rsidRPr="00DA467A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КС Энергосистемы»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4FD" w:rsidRPr="00DA467A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DA467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Координаты заказчика:</w:t>
            </w:r>
          </w:p>
          <w:p w:rsidR="008474FD" w:rsidRPr="00DA467A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szCs w:val="22"/>
                <w:lang w:val="ru-RU"/>
              </w:rPr>
              <w:t>Компания:</w:t>
            </w:r>
          </w:p>
        </w:tc>
      </w:tr>
      <w:tr w:rsidR="008474FD" w:rsidRPr="00DA467A" w:rsidTr="008474FD">
        <w:trPr>
          <w:trHeight w:hRule="exact" w:val="397"/>
        </w:trPr>
        <w:tc>
          <w:tcPr>
            <w:tcW w:w="4248" w:type="dxa"/>
            <w:vAlign w:val="center"/>
            <w:hideMark/>
          </w:tcPr>
          <w:p w:rsidR="008474FD" w:rsidRPr="00DA467A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szCs w:val="22"/>
                <w:lang w:val="ru-RU"/>
              </w:rPr>
              <w:t>Телефон: +38 (044) 536 11 90</w:t>
            </w:r>
          </w:p>
        </w:tc>
        <w:tc>
          <w:tcPr>
            <w:tcW w:w="5580" w:type="dxa"/>
            <w:vAlign w:val="center"/>
            <w:hideMark/>
          </w:tcPr>
          <w:p w:rsidR="008474FD" w:rsidRPr="00DA467A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szCs w:val="22"/>
                <w:lang w:val="ru-RU"/>
              </w:rPr>
              <w:t>Тел:</w:t>
            </w:r>
          </w:p>
        </w:tc>
      </w:tr>
      <w:tr w:rsidR="008474FD" w:rsidRPr="00DA467A" w:rsidTr="008474FD">
        <w:trPr>
          <w:trHeight w:hRule="exact" w:val="397"/>
        </w:trPr>
        <w:tc>
          <w:tcPr>
            <w:tcW w:w="4248" w:type="dxa"/>
            <w:vAlign w:val="center"/>
            <w:hideMark/>
          </w:tcPr>
          <w:p w:rsidR="008474FD" w:rsidRPr="00DA467A" w:rsidRDefault="00DA467A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Факс:    </w:t>
            </w:r>
            <w:r w:rsidR="008474FD" w:rsidRPr="00DA467A">
              <w:rPr>
                <w:rFonts w:ascii="Arial" w:hAnsi="Arial" w:cs="Arial"/>
                <w:sz w:val="22"/>
                <w:szCs w:val="22"/>
                <w:lang w:val="ru-RU"/>
              </w:rPr>
              <w:t>+38 (044) 286 45 84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74FD" w:rsidRPr="00DA467A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szCs w:val="22"/>
                <w:lang w:val="ru-RU"/>
              </w:rPr>
              <w:t>Факс:</w:t>
            </w:r>
          </w:p>
        </w:tc>
      </w:tr>
      <w:tr w:rsidR="008474FD" w:rsidRPr="00DA467A" w:rsidTr="008474FD">
        <w:trPr>
          <w:trHeight w:hRule="exact" w:val="381"/>
        </w:trPr>
        <w:tc>
          <w:tcPr>
            <w:tcW w:w="4248" w:type="dxa"/>
            <w:vAlign w:val="center"/>
            <w:hideMark/>
          </w:tcPr>
          <w:p w:rsidR="008474FD" w:rsidRPr="00DA467A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szCs w:val="22"/>
                <w:lang w:val="ru-RU"/>
              </w:rPr>
              <w:t>01042, Киев, а/я 111, Украина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474FD" w:rsidRPr="00DA467A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szCs w:val="22"/>
                <w:lang w:val="ru-RU"/>
              </w:rPr>
              <w:t>e-mail:</w:t>
            </w:r>
          </w:p>
        </w:tc>
      </w:tr>
      <w:tr w:rsidR="008474FD" w:rsidRPr="00DA467A" w:rsidTr="008474FD">
        <w:trPr>
          <w:trHeight w:hRule="exact" w:val="397"/>
        </w:trPr>
        <w:tc>
          <w:tcPr>
            <w:tcW w:w="4248" w:type="dxa"/>
            <w:vAlign w:val="center"/>
            <w:hideMark/>
          </w:tcPr>
          <w:p w:rsidR="008474FD" w:rsidRPr="00DA467A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szCs w:val="22"/>
                <w:lang w:val="ru-RU"/>
              </w:rPr>
              <w:t>ул. Чигорина 12, оф. 12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474FD" w:rsidRPr="00DA467A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szCs w:val="22"/>
                <w:lang w:val="ru-RU"/>
              </w:rPr>
              <w:t>Контактное лицо:</w:t>
            </w:r>
          </w:p>
        </w:tc>
      </w:tr>
      <w:tr w:rsidR="008474FD" w:rsidRPr="00DA467A" w:rsidTr="008474FD">
        <w:trPr>
          <w:trHeight w:hRule="exact" w:val="397"/>
        </w:trPr>
        <w:tc>
          <w:tcPr>
            <w:tcW w:w="4248" w:type="dxa"/>
            <w:vAlign w:val="center"/>
            <w:hideMark/>
          </w:tcPr>
          <w:p w:rsidR="008474FD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A467A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http:// </w:t>
            </w:r>
            <w:hyperlink r:id="rId7" w:history="1">
              <w:r w:rsidR="006B53D1" w:rsidRPr="001B43D4">
                <w:rPr>
                  <w:rStyle w:val="a3"/>
                  <w:rFonts w:ascii="Arial" w:hAnsi="Arial" w:cs="Arial"/>
                  <w:sz w:val="22"/>
                  <w:szCs w:val="22"/>
                  <w:lang w:val="ru-RU"/>
                </w:rPr>
                <w:t>www.opeks.</w:t>
              </w:r>
              <w:r w:rsidR="006B53D1" w:rsidRPr="001B43D4">
                <w:rPr>
                  <w:rStyle w:val="a3"/>
                  <w:rFonts w:ascii="Arial" w:hAnsi="Arial" w:cs="Arial"/>
                  <w:sz w:val="22"/>
                  <w:szCs w:val="22"/>
                </w:rPr>
                <w:t>energy</w:t>
              </w:r>
            </w:hyperlink>
          </w:p>
          <w:p w:rsidR="006B53D1" w:rsidRPr="006B53D1" w:rsidRDefault="006B53D1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474FD" w:rsidRPr="00DA467A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szCs w:val="22"/>
                <w:lang w:val="ru-RU"/>
              </w:rPr>
              <w:t>Должность:</w:t>
            </w:r>
          </w:p>
        </w:tc>
      </w:tr>
      <w:tr w:rsidR="008474FD" w:rsidRPr="00DA467A" w:rsidTr="008474FD">
        <w:trPr>
          <w:trHeight w:val="715"/>
        </w:trPr>
        <w:tc>
          <w:tcPr>
            <w:tcW w:w="9828" w:type="dxa"/>
            <w:gridSpan w:val="2"/>
          </w:tcPr>
          <w:p w:rsidR="008474FD" w:rsidRPr="00C950DE" w:rsidRDefault="008474FD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950D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e-mail:</w:t>
            </w:r>
            <w:r w:rsidRPr="00C950D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hyperlink r:id="rId8" w:history="1">
              <w:r w:rsidRPr="00C950DE">
                <w:rPr>
                  <w:rStyle w:val="a3"/>
                  <w:rFonts w:ascii="Arial" w:hAnsi="Arial" w:cs="Arial"/>
                  <w:color w:val="3366FF"/>
                  <w:sz w:val="22"/>
                  <w:szCs w:val="22"/>
                  <w:lang w:val="en-GB"/>
                </w:rPr>
                <w:t>office@opeks.ua</w:t>
              </w:r>
            </w:hyperlink>
            <w:r w:rsidRPr="00C950DE">
              <w:rPr>
                <w:rFonts w:ascii="Arial" w:hAnsi="Arial" w:cs="Arial"/>
                <w:color w:val="3366FF"/>
                <w:sz w:val="22"/>
                <w:szCs w:val="22"/>
                <w:lang w:val="en-GB"/>
              </w:rPr>
              <w:t>;</w:t>
            </w:r>
          </w:p>
          <w:p w:rsidR="008474FD" w:rsidRPr="00CB752A" w:rsidRDefault="008474FD" w:rsidP="00CB752A">
            <w:pP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030A3B" w:rsidRDefault="00030A3B" w:rsidP="00030A3B">
      <w:pPr>
        <w:rPr>
          <w:rFonts w:ascii="Arial" w:hAnsi="Arial" w:cs="Arial"/>
          <w:sz w:val="22"/>
          <w:szCs w:val="22"/>
          <w:lang w:val="ru-RU"/>
        </w:rPr>
      </w:pPr>
      <w:r w:rsidRPr="00DA467A">
        <w:rPr>
          <w:rFonts w:ascii="Arial" w:hAnsi="Arial" w:cs="Arial"/>
          <w:sz w:val="22"/>
          <w:szCs w:val="22"/>
          <w:lang w:val="ru-RU"/>
        </w:rPr>
        <w:t>Заполните исходные данные в следующую таблицу:</w:t>
      </w:r>
    </w:p>
    <w:p w:rsidR="00FE7911" w:rsidRPr="00DA467A" w:rsidRDefault="00FE7911" w:rsidP="00030A3B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10763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4209"/>
        <w:gridCol w:w="1417"/>
        <w:gridCol w:w="1134"/>
        <w:gridCol w:w="1134"/>
        <w:gridCol w:w="1205"/>
        <w:gridCol w:w="1205"/>
      </w:tblGrid>
      <w:tr w:rsidR="00996C34" w:rsidRPr="00DA467A" w:rsidTr="00C950DE">
        <w:trPr>
          <w:cantSplit/>
        </w:trPr>
        <w:tc>
          <w:tcPr>
            <w:tcW w:w="4668" w:type="dxa"/>
            <w:gridSpan w:val="2"/>
          </w:tcPr>
          <w:p w:rsidR="00996C34" w:rsidRPr="00DA467A" w:rsidRDefault="00996C34">
            <w:pPr>
              <w:rPr>
                <w:rFonts w:ascii="Arial" w:hAnsi="Arial" w:cs="Arial"/>
                <w:b/>
                <w:sz w:val="22"/>
                <w:lang w:val="ru-RU"/>
              </w:rPr>
            </w:pPr>
            <w:r w:rsidRPr="00DA467A">
              <w:rPr>
                <w:rFonts w:ascii="Arial" w:hAnsi="Arial" w:cs="Arial"/>
                <w:b/>
                <w:sz w:val="22"/>
                <w:lang w:val="ru-RU"/>
              </w:rPr>
              <w:t>Назначение теплообменника</w:t>
            </w:r>
          </w:p>
        </w:tc>
        <w:tc>
          <w:tcPr>
            <w:tcW w:w="6095" w:type="dxa"/>
            <w:gridSpan w:val="5"/>
          </w:tcPr>
          <w:p w:rsidR="00996C34" w:rsidRPr="00DA467A" w:rsidRDefault="00996C34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996C34" w:rsidRPr="00DA467A" w:rsidTr="00C950DE">
        <w:tc>
          <w:tcPr>
            <w:tcW w:w="4668" w:type="dxa"/>
            <w:gridSpan w:val="2"/>
          </w:tcPr>
          <w:p w:rsidR="00996C34" w:rsidRPr="00DA467A" w:rsidRDefault="00996C34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1417" w:type="dxa"/>
          </w:tcPr>
          <w:p w:rsidR="00996C34" w:rsidRPr="00DA467A" w:rsidRDefault="00996C34">
            <w:pPr>
              <w:jc w:val="center"/>
              <w:rPr>
                <w:rFonts w:ascii="Arial" w:hAnsi="Arial" w:cs="Arial"/>
                <w:b/>
                <w:sz w:val="22"/>
                <w:lang w:val="ru-RU"/>
              </w:rPr>
            </w:pPr>
            <w:r w:rsidRPr="00DA467A">
              <w:rPr>
                <w:rFonts w:ascii="Arial" w:hAnsi="Arial" w:cs="Arial"/>
                <w:b/>
                <w:sz w:val="22"/>
                <w:lang w:val="ru-RU"/>
              </w:rPr>
              <w:t xml:space="preserve">Ед. измерения </w:t>
            </w:r>
          </w:p>
        </w:tc>
        <w:tc>
          <w:tcPr>
            <w:tcW w:w="2268" w:type="dxa"/>
            <w:gridSpan w:val="2"/>
          </w:tcPr>
          <w:p w:rsidR="00B35D35" w:rsidRPr="00DA467A" w:rsidRDefault="00B35D35" w:rsidP="00B35D35">
            <w:pPr>
              <w:jc w:val="center"/>
              <w:rPr>
                <w:rFonts w:ascii="Arial" w:hAnsi="Arial" w:cs="Arial"/>
                <w:b/>
                <w:sz w:val="22"/>
                <w:lang w:val="ru-RU"/>
              </w:rPr>
            </w:pPr>
            <w:r w:rsidRPr="00DA467A">
              <w:rPr>
                <w:rFonts w:ascii="Arial" w:hAnsi="Arial" w:cs="Arial"/>
                <w:b/>
                <w:sz w:val="22"/>
                <w:lang w:val="ru-RU"/>
              </w:rPr>
              <w:t>Охлаждаемая среда</w:t>
            </w:r>
          </w:p>
        </w:tc>
        <w:tc>
          <w:tcPr>
            <w:tcW w:w="2410" w:type="dxa"/>
            <w:gridSpan w:val="2"/>
          </w:tcPr>
          <w:p w:rsidR="00996C34" w:rsidRPr="00DA467A" w:rsidRDefault="00B35D35">
            <w:pPr>
              <w:jc w:val="center"/>
              <w:rPr>
                <w:rFonts w:ascii="Arial" w:hAnsi="Arial" w:cs="Arial"/>
                <w:b/>
                <w:sz w:val="22"/>
                <w:lang w:val="ru-RU"/>
              </w:rPr>
            </w:pPr>
            <w:r w:rsidRPr="00DA467A">
              <w:rPr>
                <w:rFonts w:ascii="Arial" w:hAnsi="Arial" w:cs="Arial"/>
                <w:b/>
                <w:sz w:val="22"/>
                <w:lang w:val="ru-RU"/>
              </w:rPr>
              <w:t>Нагреваемая среда</w:t>
            </w:r>
          </w:p>
        </w:tc>
      </w:tr>
      <w:tr w:rsidR="00996C34" w:rsidRPr="00DA467A" w:rsidTr="00C950DE">
        <w:tc>
          <w:tcPr>
            <w:tcW w:w="459" w:type="dxa"/>
            <w:tcBorders>
              <w:bottom w:val="single" w:sz="4" w:space="0" w:color="auto"/>
            </w:tcBorders>
          </w:tcPr>
          <w:p w:rsidR="00996C34" w:rsidRPr="00DA467A" w:rsidRDefault="00996C34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>1</w:t>
            </w: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:rsidR="00996C34" w:rsidRPr="00DA467A" w:rsidRDefault="00B35D35">
            <w:pPr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>Наименование рабочей среды</w:t>
            </w:r>
          </w:p>
        </w:tc>
        <w:tc>
          <w:tcPr>
            <w:tcW w:w="1417" w:type="dxa"/>
          </w:tcPr>
          <w:p w:rsidR="00996C34" w:rsidRPr="00DA467A" w:rsidRDefault="00996C34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996C34" w:rsidRPr="00DA467A" w:rsidRDefault="00996C34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996C34" w:rsidRPr="00DA467A" w:rsidRDefault="00996C34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093E20" w:rsidRPr="00DA467A" w:rsidTr="0094516E">
        <w:tc>
          <w:tcPr>
            <w:tcW w:w="459" w:type="dxa"/>
          </w:tcPr>
          <w:p w:rsidR="00093E20" w:rsidRPr="00DA467A" w:rsidRDefault="00093E20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>2</w:t>
            </w:r>
          </w:p>
        </w:tc>
        <w:tc>
          <w:tcPr>
            <w:tcW w:w="4209" w:type="dxa"/>
          </w:tcPr>
          <w:p w:rsidR="00093E20" w:rsidRPr="00DA467A" w:rsidRDefault="00093E20" w:rsidP="00996C34">
            <w:pPr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>Расход рабочих сред</w:t>
            </w:r>
          </w:p>
        </w:tc>
        <w:tc>
          <w:tcPr>
            <w:tcW w:w="1417" w:type="dxa"/>
          </w:tcPr>
          <w:p w:rsidR="00093E20" w:rsidRPr="00DA467A" w:rsidRDefault="00093E20" w:rsidP="00996C34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кг</w:t>
            </w:r>
            <w:r w:rsidRPr="00DA467A">
              <w:rPr>
                <w:rFonts w:ascii="Arial" w:hAnsi="Arial" w:cs="Arial"/>
                <w:sz w:val="24"/>
                <w:lang w:val="ru-RU"/>
              </w:rPr>
              <w:t>/ч</w:t>
            </w:r>
          </w:p>
        </w:tc>
        <w:tc>
          <w:tcPr>
            <w:tcW w:w="2268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093E20" w:rsidRPr="00DA467A" w:rsidTr="00D15235">
        <w:tc>
          <w:tcPr>
            <w:tcW w:w="459" w:type="dxa"/>
          </w:tcPr>
          <w:p w:rsidR="00093E20" w:rsidRPr="00DA467A" w:rsidRDefault="00093E20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>3</w:t>
            </w:r>
          </w:p>
        </w:tc>
        <w:tc>
          <w:tcPr>
            <w:tcW w:w="4209" w:type="dxa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>Расход газа</w:t>
            </w:r>
          </w:p>
        </w:tc>
        <w:tc>
          <w:tcPr>
            <w:tcW w:w="1417" w:type="dxa"/>
          </w:tcPr>
          <w:p w:rsidR="00093E20" w:rsidRPr="00DA467A" w:rsidRDefault="00093E20" w:rsidP="006603FB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н.м</w:t>
            </w:r>
            <w:r>
              <w:rPr>
                <w:rFonts w:ascii="Arial" w:hAnsi="Arial" w:cs="Arial"/>
                <w:sz w:val="24"/>
                <w:vertAlign w:val="superscript"/>
                <w:lang w:val="ru-RU"/>
              </w:rPr>
              <w:t>3</w:t>
            </w:r>
            <w:r w:rsidRPr="00DA467A">
              <w:rPr>
                <w:rFonts w:ascii="Arial" w:hAnsi="Arial" w:cs="Arial"/>
                <w:sz w:val="24"/>
                <w:lang w:val="ru-RU"/>
              </w:rPr>
              <w:t>/ч</w:t>
            </w:r>
          </w:p>
        </w:tc>
        <w:tc>
          <w:tcPr>
            <w:tcW w:w="2268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093E20" w:rsidRPr="00DA467A" w:rsidTr="00535208">
        <w:tc>
          <w:tcPr>
            <w:tcW w:w="459" w:type="dxa"/>
          </w:tcPr>
          <w:p w:rsidR="00093E20" w:rsidRPr="00DA467A" w:rsidRDefault="00093E20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>4</w:t>
            </w:r>
          </w:p>
        </w:tc>
        <w:tc>
          <w:tcPr>
            <w:tcW w:w="4209" w:type="dxa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>Расход пара</w:t>
            </w:r>
          </w:p>
          <w:p w:rsidR="00093E20" w:rsidRPr="00DA467A" w:rsidRDefault="00093E20" w:rsidP="006603FB">
            <w:pPr>
              <w:rPr>
                <w:rFonts w:ascii="Arial" w:hAnsi="Arial" w:cs="Arial"/>
                <w:i/>
                <w:sz w:val="22"/>
                <w:lang w:val="ru-RU"/>
              </w:rPr>
            </w:pPr>
            <w:r w:rsidRPr="00DA467A">
              <w:rPr>
                <w:rFonts w:ascii="Arial" w:hAnsi="Arial" w:cs="Arial"/>
                <w:i/>
                <w:sz w:val="20"/>
                <w:lang w:val="ru-RU"/>
              </w:rPr>
              <w:t>(Если нагревающая среда</w:t>
            </w:r>
            <w:r>
              <w:rPr>
                <w:rFonts w:ascii="Arial" w:hAnsi="Arial" w:cs="Arial"/>
                <w:i/>
                <w:sz w:val="20"/>
                <w:lang w:val="ru-RU"/>
              </w:rPr>
              <w:t xml:space="preserve"> насыщенный</w:t>
            </w:r>
            <w:r w:rsidRPr="00DA467A">
              <w:rPr>
                <w:rFonts w:ascii="Arial" w:hAnsi="Arial" w:cs="Arial"/>
                <w:i/>
                <w:sz w:val="20"/>
                <w:lang w:val="ru-RU"/>
              </w:rPr>
              <w:t xml:space="preserve"> пар, укажите температуру и давление или од</w:t>
            </w:r>
            <w:r>
              <w:rPr>
                <w:rFonts w:ascii="Arial" w:hAnsi="Arial" w:cs="Arial"/>
                <w:i/>
                <w:sz w:val="20"/>
                <w:lang w:val="ru-RU"/>
              </w:rPr>
              <w:t>но из них</w:t>
            </w:r>
            <w:r w:rsidRPr="00DA467A">
              <w:rPr>
                <w:rFonts w:ascii="Arial" w:hAnsi="Arial" w:cs="Arial"/>
                <w:i/>
                <w:sz w:val="20"/>
                <w:lang w:val="ru-RU"/>
              </w:rPr>
              <w:t>)</w:t>
            </w:r>
          </w:p>
        </w:tc>
        <w:tc>
          <w:tcPr>
            <w:tcW w:w="1417" w:type="dxa"/>
          </w:tcPr>
          <w:p w:rsidR="00093E20" w:rsidRPr="00DA467A" w:rsidRDefault="00093E20" w:rsidP="006603FB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4"/>
                <w:lang w:val="ru-RU"/>
              </w:rPr>
              <w:t>кг</w:t>
            </w:r>
            <w:r w:rsidRPr="00DA467A">
              <w:rPr>
                <w:rFonts w:ascii="Arial" w:hAnsi="Arial" w:cs="Arial"/>
                <w:sz w:val="24"/>
                <w:lang w:val="ru-RU"/>
              </w:rPr>
              <w:t>/ч</w:t>
            </w:r>
          </w:p>
        </w:tc>
        <w:tc>
          <w:tcPr>
            <w:tcW w:w="2268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093E20" w:rsidRPr="00DA467A" w:rsidTr="000D3FB7">
        <w:tc>
          <w:tcPr>
            <w:tcW w:w="459" w:type="dxa"/>
          </w:tcPr>
          <w:p w:rsidR="00093E20" w:rsidRPr="00DA467A" w:rsidRDefault="00093E20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>5</w:t>
            </w:r>
          </w:p>
        </w:tc>
        <w:tc>
          <w:tcPr>
            <w:tcW w:w="4209" w:type="dxa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>Неконденсируемые газы</w:t>
            </w:r>
          </w:p>
        </w:tc>
        <w:tc>
          <w:tcPr>
            <w:tcW w:w="1417" w:type="dxa"/>
          </w:tcPr>
          <w:p w:rsidR="00093E20" w:rsidRPr="00DA467A" w:rsidRDefault="00093E20" w:rsidP="00996C34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093E20" w:rsidRPr="00DA467A" w:rsidTr="000E0195">
        <w:tc>
          <w:tcPr>
            <w:tcW w:w="459" w:type="dxa"/>
          </w:tcPr>
          <w:p w:rsidR="00093E20" w:rsidRPr="00DA467A" w:rsidRDefault="00093E20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>6</w:t>
            </w:r>
          </w:p>
        </w:tc>
        <w:tc>
          <w:tcPr>
            <w:tcW w:w="4209" w:type="dxa"/>
          </w:tcPr>
          <w:p w:rsidR="00093E20" w:rsidRPr="00093E20" w:rsidRDefault="00093E20">
            <w:pPr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>Температура</w:t>
            </w:r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lang w:val="ru-RU"/>
              </w:rPr>
              <w:t>на входе</w:t>
            </w:r>
          </w:p>
        </w:tc>
        <w:tc>
          <w:tcPr>
            <w:tcW w:w="1417" w:type="dxa"/>
          </w:tcPr>
          <w:p w:rsidR="00093E20" w:rsidRPr="00DA467A" w:rsidRDefault="00093E20" w:rsidP="00996C34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4"/>
                <w:vertAlign w:val="superscript"/>
                <w:lang w:val="ru-RU"/>
              </w:rPr>
              <w:t>о</w:t>
            </w:r>
            <w:r w:rsidRPr="00DA467A">
              <w:rPr>
                <w:rFonts w:ascii="Arial" w:hAnsi="Arial" w:cs="Arial"/>
                <w:sz w:val="24"/>
                <w:lang w:val="ru-RU"/>
              </w:rPr>
              <w:t>С</w:t>
            </w:r>
          </w:p>
        </w:tc>
        <w:tc>
          <w:tcPr>
            <w:tcW w:w="2268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093E20" w:rsidRPr="00DA467A" w:rsidTr="001F20FE">
        <w:tc>
          <w:tcPr>
            <w:tcW w:w="459" w:type="dxa"/>
          </w:tcPr>
          <w:p w:rsidR="00093E20" w:rsidRPr="00DA467A" w:rsidRDefault="00093E20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7</w:t>
            </w:r>
          </w:p>
        </w:tc>
        <w:tc>
          <w:tcPr>
            <w:tcW w:w="4209" w:type="dxa"/>
          </w:tcPr>
          <w:p w:rsidR="00093E20" w:rsidRPr="00093E20" w:rsidRDefault="00093E20" w:rsidP="00142B12">
            <w:pPr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>Температура</w:t>
            </w:r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lang w:val="ru-RU"/>
              </w:rPr>
              <w:t>на выходе</w:t>
            </w:r>
          </w:p>
        </w:tc>
        <w:tc>
          <w:tcPr>
            <w:tcW w:w="1417" w:type="dxa"/>
          </w:tcPr>
          <w:p w:rsidR="00093E20" w:rsidRPr="00DA467A" w:rsidRDefault="00093E20" w:rsidP="00996C34">
            <w:pPr>
              <w:jc w:val="center"/>
              <w:rPr>
                <w:rFonts w:ascii="Arial" w:hAnsi="Arial" w:cs="Arial"/>
                <w:sz w:val="24"/>
                <w:vertAlign w:val="superscript"/>
                <w:lang w:val="ru-RU"/>
              </w:rPr>
            </w:pPr>
            <w:r w:rsidRPr="00DA467A">
              <w:rPr>
                <w:rFonts w:ascii="Arial" w:hAnsi="Arial" w:cs="Arial"/>
                <w:sz w:val="24"/>
                <w:vertAlign w:val="superscript"/>
                <w:lang w:val="ru-RU"/>
              </w:rPr>
              <w:t>о</w:t>
            </w:r>
            <w:r w:rsidRPr="00DA467A">
              <w:rPr>
                <w:rFonts w:ascii="Arial" w:hAnsi="Arial" w:cs="Arial"/>
                <w:sz w:val="24"/>
                <w:lang w:val="ru-RU"/>
              </w:rPr>
              <w:t>С</w:t>
            </w:r>
          </w:p>
        </w:tc>
        <w:tc>
          <w:tcPr>
            <w:tcW w:w="2268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093E20" w:rsidRPr="00DA467A" w:rsidTr="00FE7911">
        <w:tc>
          <w:tcPr>
            <w:tcW w:w="459" w:type="dxa"/>
          </w:tcPr>
          <w:p w:rsidR="00093E20" w:rsidRPr="00DA467A" w:rsidRDefault="00093E20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8</w:t>
            </w:r>
          </w:p>
        </w:tc>
        <w:tc>
          <w:tcPr>
            <w:tcW w:w="4209" w:type="dxa"/>
          </w:tcPr>
          <w:p w:rsidR="00093E20" w:rsidRDefault="00093E20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Температура точки росы</w:t>
            </w:r>
          </w:p>
          <w:p w:rsidR="00093E20" w:rsidRPr="00FE7911" w:rsidRDefault="00093E20">
            <w:pPr>
              <w:rPr>
                <w:rFonts w:ascii="Arial" w:hAnsi="Arial" w:cs="Arial"/>
                <w:i/>
                <w:sz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lang w:val="ru-RU"/>
              </w:rPr>
              <w:t>(При охлаждении газовой среды)</w:t>
            </w:r>
          </w:p>
        </w:tc>
        <w:tc>
          <w:tcPr>
            <w:tcW w:w="1417" w:type="dxa"/>
          </w:tcPr>
          <w:p w:rsidR="00093E20" w:rsidRPr="00DA467A" w:rsidRDefault="00093E20" w:rsidP="00996C34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4"/>
                <w:vertAlign w:val="superscript"/>
                <w:lang w:val="ru-RU"/>
              </w:rPr>
              <w:t>о</w:t>
            </w:r>
            <w:r w:rsidRPr="00DA467A">
              <w:rPr>
                <w:rFonts w:ascii="Arial" w:hAnsi="Arial" w:cs="Arial"/>
                <w:sz w:val="24"/>
                <w:lang w:val="ru-RU"/>
              </w:rPr>
              <w:t>С</w:t>
            </w:r>
          </w:p>
        </w:tc>
        <w:tc>
          <w:tcPr>
            <w:tcW w:w="2268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093E20" w:rsidRPr="00DA467A" w:rsidTr="00D43D42">
        <w:tc>
          <w:tcPr>
            <w:tcW w:w="459" w:type="dxa"/>
          </w:tcPr>
          <w:p w:rsidR="00093E20" w:rsidRPr="00DA467A" w:rsidRDefault="00093E20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9</w:t>
            </w:r>
          </w:p>
        </w:tc>
        <w:tc>
          <w:tcPr>
            <w:tcW w:w="4209" w:type="dxa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>Рабочее давление</w:t>
            </w:r>
          </w:p>
        </w:tc>
        <w:tc>
          <w:tcPr>
            <w:tcW w:w="1417" w:type="dxa"/>
          </w:tcPr>
          <w:p w:rsidR="00093E20" w:rsidRPr="00DA467A" w:rsidRDefault="00093E20" w:rsidP="00996C34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>МПа</w:t>
            </w:r>
          </w:p>
        </w:tc>
        <w:tc>
          <w:tcPr>
            <w:tcW w:w="2268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093E20" w:rsidRPr="00DA467A" w:rsidTr="00FE7911">
        <w:tc>
          <w:tcPr>
            <w:tcW w:w="459" w:type="dxa"/>
          </w:tcPr>
          <w:p w:rsidR="00093E20" w:rsidRPr="00DA467A" w:rsidRDefault="00093E20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10</w:t>
            </w:r>
          </w:p>
        </w:tc>
        <w:tc>
          <w:tcPr>
            <w:tcW w:w="4209" w:type="dxa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 xml:space="preserve">Потери давления </w:t>
            </w:r>
          </w:p>
        </w:tc>
        <w:tc>
          <w:tcPr>
            <w:tcW w:w="1417" w:type="dxa"/>
          </w:tcPr>
          <w:p w:rsidR="00093E20" w:rsidRPr="00DA467A" w:rsidRDefault="00093E20" w:rsidP="00996C34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4"/>
                <w:lang w:val="ru-RU"/>
              </w:rPr>
              <w:t>кПа</w:t>
            </w:r>
          </w:p>
        </w:tc>
        <w:tc>
          <w:tcPr>
            <w:tcW w:w="2268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093E20" w:rsidRPr="00DA467A" w:rsidTr="00FE7911">
        <w:tc>
          <w:tcPr>
            <w:tcW w:w="459" w:type="dxa"/>
          </w:tcPr>
          <w:p w:rsidR="00093E20" w:rsidRPr="00DA467A" w:rsidRDefault="00093E20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>1</w:t>
            </w:r>
            <w:r>
              <w:rPr>
                <w:rFonts w:ascii="Arial" w:hAnsi="Arial" w:cs="Arial"/>
                <w:sz w:val="22"/>
                <w:lang w:val="ru-RU"/>
              </w:rPr>
              <w:t>1</w:t>
            </w:r>
          </w:p>
        </w:tc>
        <w:tc>
          <w:tcPr>
            <w:tcW w:w="4209" w:type="dxa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 xml:space="preserve">Коэффициент теплопередачи </w:t>
            </w:r>
          </w:p>
          <w:p w:rsidR="00093E20" w:rsidRPr="00DA467A" w:rsidRDefault="00093E20">
            <w:pPr>
              <w:rPr>
                <w:rFonts w:ascii="Arial" w:hAnsi="Arial" w:cs="Arial"/>
                <w:i/>
                <w:sz w:val="22"/>
                <w:lang w:val="ru-RU"/>
              </w:rPr>
            </w:pPr>
            <w:r>
              <w:rPr>
                <w:rFonts w:ascii="Arial" w:hAnsi="Arial" w:cs="Arial"/>
                <w:i/>
                <w:sz w:val="20"/>
                <w:lang w:val="ru-RU"/>
              </w:rPr>
              <w:t>(Важно при условии, если</w:t>
            </w:r>
            <w:r w:rsidRPr="00DA467A">
              <w:rPr>
                <w:rFonts w:ascii="Arial" w:hAnsi="Arial" w:cs="Arial"/>
                <w:i/>
                <w:sz w:val="20"/>
                <w:lang w:val="ru-RU"/>
              </w:rPr>
              <w:t xml:space="preserve"> среда содержит механические примеси)</w:t>
            </w:r>
          </w:p>
        </w:tc>
        <w:tc>
          <w:tcPr>
            <w:tcW w:w="1417" w:type="dxa"/>
          </w:tcPr>
          <w:p w:rsidR="00093E20" w:rsidRPr="00DA467A" w:rsidRDefault="00093E20" w:rsidP="00996C34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>Вт/</w:t>
            </w:r>
            <w:r>
              <w:rPr>
                <w:rFonts w:ascii="Arial" w:hAnsi="Arial" w:cs="Arial"/>
                <w:sz w:val="22"/>
                <w:lang w:val="ru-RU"/>
              </w:rPr>
              <w:t>(</w:t>
            </w:r>
            <w:r w:rsidRPr="00FE7911">
              <w:rPr>
                <w:rFonts w:ascii="Arial" w:hAnsi="Arial" w:cs="Arial"/>
                <w:sz w:val="22"/>
                <w:lang w:val="ru-RU"/>
              </w:rPr>
              <w:t>м</w:t>
            </w:r>
            <w:r w:rsidRPr="007310D6">
              <w:rPr>
                <w:rFonts w:ascii="Arial" w:hAnsi="Arial" w:cs="Arial"/>
                <w:sz w:val="22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sz w:val="22"/>
                <w:lang w:val="ru-RU"/>
              </w:rPr>
              <w:t>∙</w:t>
            </w:r>
            <w:r w:rsidRPr="00FE7911">
              <w:rPr>
                <w:rFonts w:ascii="Arial" w:hAnsi="Arial" w:cs="Arial"/>
                <w:sz w:val="22"/>
                <w:lang w:val="ru-RU"/>
              </w:rPr>
              <w:t>К</w:t>
            </w:r>
            <w:r>
              <w:rPr>
                <w:rFonts w:ascii="Arial" w:hAnsi="Arial" w:cs="Arial"/>
                <w:sz w:val="22"/>
                <w:lang w:val="ru-RU"/>
              </w:rPr>
              <w:t>)</w:t>
            </w:r>
          </w:p>
        </w:tc>
        <w:tc>
          <w:tcPr>
            <w:tcW w:w="2268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093E20" w:rsidRPr="00DA467A" w:rsidTr="0000310D">
        <w:tc>
          <w:tcPr>
            <w:tcW w:w="459" w:type="dxa"/>
          </w:tcPr>
          <w:p w:rsidR="00093E20" w:rsidRPr="00DA467A" w:rsidRDefault="008C5ADF" w:rsidP="007310D6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12</w:t>
            </w:r>
          </w:p>
        </w:tc>
        <w:tc>
          <w:tcPr>
            <w:tcW w:w="4209" w:type="dxa"/>
          </w:tcPr>
          <w:p w:rsidR="00093E20" w:rsidRPr="00DA467A" w:rsidRDefault="00093E20" w:rsidP="00B35D35">
            <w:pPr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 xml:space="preserve">Коэффициент загрязнения </w:t>
            </w:r>
          </w:p>
        </w:tc>
        <w:tc>
          <w:tcPr>
            <w:tcW w:w="1417" w:type="dxa"/>
          </w:tcPr>
          <w:p w:rsidR="00093E20" w:rsidRPr="00DA467A" w:rsidRDefault="00093E20" w:rsidP="00996C34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093E20" w:rsidRPr="006B53D1" w:rsidTr="0000310D">
        <w:tc>
          <w:tcPr>
            <w:tcW w:w="459" w:type="dxa"/>
          </w:tcPr>
          <w:p w:rsidR="00093E20" w:rsidRPr="00DA467A" w:rsidRDefault="008C5ADF" w:rsidP="0000310D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lastRenderedPageBreak/>
              <w:t>13</w:t>
            </w:r>
          </w:p>
        </w:tc>
        <w:tc>
          <w:tcPr>
            <w:tcW w:w="4209" w:type="dxa"/>
          </w:tcPr>
          <w:p w:rsidR="00093E20" w:rsidRPr="001073C5" w:rsidRDefault="00093E20" w:rsidP="001073C5">
            <w:pPr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073C5">
              <w:rPr>
                <w:rFonts w:ascii="Arial" w:hAnsi="Arial" w:cs="Arial"/>
                <w:sz w:val="22"/>
                <w:szCs w:val="22"/>
                <w:lang w:val="ru-RU"/>
              </w:rPr>
              <w:t>Содержание частиц мех. примесей и их макс. диаметр (для загрязненных сред)</w:t>
            </w:r>
          </w:p>
        </w:tc>
        <w:tc>
          <w:tcPr>
            <w:tcW w:w="1417" w:type="dxa"/>
          </w:tcPr>
          <w:p w:rsidR="00093E20" w:rsidRPr="00DA467A" w:rsidRDefault="00093E20" w:rsidP="00996C34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</w:p>
        </w:tc>
      </w:tr>
      <w:tr w:rsidR="00093E20" w:rsidRPr="00DA467A" w:rsidTr="0000310D">
        <w:tc>
          <w:tcPr>
            <w:tcW w:w="459" w:type="dxa"/>
          </w:tcPr>
          <w:p w:rsidR="00093E20" w:rsidRPr="00DA467A" w:rsidRDefault="008C5ADF" w:rsidP="0000310D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14</w:t>
            </w:r>
          </w:p>
        </w:tc>
        <w:tc>
          <w:tcPr>
            <w:tcW w:w="4209" w:type="dxa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 xml:space="preserve">Характеристика рабочей среды </w:t>
            </w:r>
            <w:r w:rsidR="008C5ADF">
              <w:rPr>
                <w:rFonts w:ascii="Arial" w:hAnsi="Arial" w:cs="Arial"/>
                <w:sz w:val="22"/>
                <w:lang w:val="ru-RU"/>
              </w:rPr>
              <w:t>(указать)</w:t>
            </w:r>
          </w:p>
        </w:tc>
        <w:tc>
          <w:tcPr>
            <w:tcW w:w="1417" w:type="dxa"/>
          </w:tcPr>
          <w:p w:rsidR="00093E20" w:rsidRPr="00DA467A" w:rsidRDefault="00093E20" w:rsidP="00996C34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i/>
                <w:sz w:val="22"/>
                <w:lang w:val="ru-RU"/>
              </w:rPr>
            </w:pPr>
            <w:r w:rsidRPr="00DA467A">
              <w:rPr>
                <w:rFonts w:ascii="Arial" w:hAnsi="Arial" w:cs="Arial"/>
                <w:i/>
                <w:sz w:val="22"/>
                <w:lang w:val="ru-RU"/>
              </w:rPr>
              <w:t>Агрессивная/ токсичная/ взрывоопасная/ абразивная</w:t>
            </w:r>
          </w:p>
        </w:tc>
        <w:tc>
          <w:tcPr>
            <w:tcW w:w="2410" w:type="dxa"/>
            <w:gridSpan w:val="2"/>
          </w:tcPr>
          <w:p w:rsidR="00093E20" w:rsidRPr="00DA467A" w:rsidRDefault="00093E20">
            <w:pPr>
              <w:rPr>
                <w:rFonts w:ascii="Arial" w:hAnsi="Arial" w:cs="Arial"/>
                <w:i/>
                <w:sz w:val="22"/>
                <w:lang w:val="ru-RU"/>
              </w:rPr>
            </w:pPr>
            <w:r w:rsidRPr="00DA467A">
              <w:rPr>
                <w:rFonts w:ascii="Arial" w:hAnsi="Arial" w:cs="Arial"/>
                <w:i/>
                <w:sz w:val="22"/>
                <w:lang w:val="ru-RU"/>
              </w:rPr>
              <w:t>Агрессивная/ токсичная/ взрывоопасная/ абразивная</w:t>
            </w:r>
          </w:p>
        </w:tc>
      </w:tr>
      <w:tr w:rsidR="00093E20" w:rsidRPr="00DA467A" w:rsidTr="00336ECE">
        <w:tc>
          <w:tcPr>
            <w:tcW w:w="459" w:type="dxa"/>
          </w:tcPr>
          <w:p w:rsidR="00093E20" w:rsidRPr="00DA467A" w:rsidRDefault="008C5ADF" w:rsidP="0000310D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15</w:t>
            </w:r>
          </w:p>
        </w:tc>
        <w:tc>
          <w:tcPr>
            <w:tcW w:w="4209" w:type="dxa"/>
          </w:tcPr>
          <w:p w:rsidR="00093E20" w:rsidRPr="00DA467A" w:rsidRDefault="00093E20">
            <w:pPr>
              <w:rPr>
                <w:rFonts w:ascii="Arial" w:hAnsi="Arial" w:cs="Arial"/>
                <w:b/>
                <w:sz w:val="22"/>
                <w:lang w:val="ru-RU"/>
              </w:rPr>
            </w:pPr>
            <w:r w:rsidRPr="00DA467A">
              <w:rPr>
                <w:rFonts w:ascii="Arial" w:hAnsi="Arial" w:cs="Arial"/>
                <w:b/>
                <w:sz w:val="22"/>
                <w:lang w:val="ru-RU"/>
              </w:rPr>
              <w:t>Конструктивные данные</w:t>
            </w:r>
          </w:p>
        </w:tc>
        <w:tc>
          <w:tcPr>
            <w:tcW w:w="1417" w:type="dxa"/>
          </w:tcPr>
          <w:p w:rsidR="00093E20" w:rsidRPr="00DA467A" w:rsidRDefault="00093E20" w:rsidP="00996C34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4678" w:type="dxa"/>
            <w:gridSpan w:val="4"/>
          </w:tcPr>
          <w:p w:rsidR="00093E20" w:rsidRPr="00DA467A" w:rsidRDefault="00093E20">
            <w:pPr>
              <w:rPr>
                <w:rFonts w:ascii="Arial" w:hAnsi="Arial" w:cs="Arial"/>
                <w:i/>
                <w:sz w:val="22"/>
                <w:lang w:val="ru-RU"/>
              </w:rPr>
            </w:pPr>
          </w:p>
        </w:tc>
      </w:tr>
      <w:tr w:rsidR="00093E20" w:rsidRPr="00DA467A" w:rsidTr="00545B5D">
        <w:tc>
          <w:tcPr>
            <w:tcW w:w="459" w:type="dxa"/>
          </w:tcPr>
          <w:p w:rsidR="00093E20" w:rsidRPr="00DA467A" w:rsidRDefault="008C5ADF" w:rsidP="0000310D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16</w:t>
            </w:r>
          </w:p>
        </w:tc>
        <w:tc>
          <w:tcPr>
            <w:tcW w:w="4209" w:type="dxa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 xml:space="preserve">Давление расчетное (мин. / макс.) </w:t>
            </w:r>
          </w:p>
        </w:tc>
        <w:tc>
          <w:tcPr>
            <w:tcW w:w="1417" w:type="dxa"/>
          </w:tcPr>
          <w:p w:rsidR="00093E20" w:rsidRPr="00DA467A" w:rsidRDefault="00093E20" w:rsidP="00996C34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>МПа</w:t>
            </w:r>
          </w:p>
        </w:tc>
        <w:tc>
          <w:tcPr>
            <w:tcW w:w="1134" w:type="dxa"/>
          </w:tcPr>
          <w:p w:rsidR="00093E20" w:rsidRPr="00DA467A" w:rsidRDefault="00093E20">
            <w:pPr>
              <w:rPr>
                <w:rFonts w:ascii="Arial" w:hAnsi="Arial" w:cs="Arial"/>
                <w:i/>
                <w:sz w:val="22"/>
                <w:lang w:val="ru-RU"/>
              </w:rPr>
            </w:pPr>
          </w:p>
        </w:tc>
        <w:tc>
          <w:tcPr>
            <w:tcW w:w="1134" w:type="dxa"/>
          </w:tcPr>
          <w:p w:rsidR="00093E20" w:rsidRPr="00DA467A" w:rsidRDefault="00093E20">
            <w:pPr>
              <w:rPr>
                <w:rFonts w:ascii="Arial" w:hAnsi="Arial" w:cs="Arial"/>
                <w:i/>
                <w:sz w:val="22"/>
                <w:lang w:val="ru-RU"/>
              </w:rPr>
            </w:pPr>
          </w:p>
        </w:tc>
        <w:tc>
          <w:tcPr>
            <w:tcW w:w="1205" w:type="dxa"/>
          </w:tcPr>
          <w:p w:rsidR="00093E20" w:rsidRPr="00DA467A" w:rsidRDefault="00093E20">
            <w:pPr>
              <w:rPr>
                <w:rFonts w:ascii="Arial" w:hAnsi="Arial" w:cs="Arial"/>
                <w:i/>
                <w:sz w:val="22"/>
                <w:lang w:val="ru-RU"/>
              </w:rPr>
            </w:pPr>
          </w:p>
        </w:tc>
        <w:tc>
          <w:tcPr>
            <w:tcW w:w="1205" w:type="dxa"/>
          </w:tcPr>
          <w:p w:rsidR="00093E20" w:rsidRPr="00DA467A" w:rsidRDefault="00093E20">
            <w:pPr>
              <w:rPr>
                <w:rFonts w:ascii="Arial" w:hAnsi="Arial" w:cs="Arial"/>
                <w:i/>
                <w:sz w:val="22"/>
                <w:lang w:val="ru-RU"/>
              </w:rPr>
            </w:pPr>
          </w:p>
        </w:tc>
      </w:tr>
      <w:tr w:rsidR="00093E20" w:rsidRPr="00DA467A" w:rsidTr="00FD56A9">
        <w:tc>
          <w:tcPr>
            <w:tcW w:w="459" w:type="dxa"/>
          </w:tcPr>
          <w:p w:rsidR="00093E20" w:rsidRPr="00DA467A" w:rsidRDefault="008C5ADF" w:rsidP="0000310D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17</w:t>
            </w:r>
          </w:p>
        </w:tc>
        <w:tc>
          <w:tcPr>
            <w:tcW w:w="4209" w:type="dxa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>Температура расчётная (мин. / макс.)</w:t>
            </w:r>
          </w:p>
        </w:tc>
        <w:tc>
          <w:tcPr>
            <w:tcW w:w="1417" w:type="dxa"/>
          </w:tcPr>
          <w:p w:rsidR="00093E20" w:rsidRPr="00DA467A" w:rsidRDefault="00093E20" w:rsidP="00996C34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4"/>
                <w:vertAlign w:val="superscript"/>
                <w:lang w:val="ru-RU"/>
              </w:rPr>
              <w:t>о</w:t>
            </w:r>
            <w:r w:rsidRPr="00DA467A">
              <w:rPr>
                <w:rFonts w:ascii="Arial" w:hAnsi="Arial" w:cs="Arial"/>
                <w:sz w:val="24"/>
                <w:lang w:val="ru-RU"/>
              </w:rPr>
              <w:t>С</w:t>
            </w:r>
          </w:p>
        </w:tc>
        <w:tc>
          <w:tcPr>
            <w:tcW w:w="1134" w:type="dxa"/>
          </w:tcPr>
          <w:p w:rsidR="00093E20" w:rsidRPr="00DA467A" w:rsidRDefault="00093E20">
            <w:pPr>
              <w:rPr>
                <w:rFonts w:ascii="Arial" w:hAnsi="Arial" w:cs="Arial"/>
                <w:i/>
                <w:sz w:val="22"/>
                <w:lang w:val="ru-RU"/>
              </w:rPr>
            </w:pPr>
          </w:p>
        </w:tc>
        <w:tc>
          <w:tcPr>
            <w:tcW w:w="1134" w:type="dxa"/>
          </w:tcPr>
          <w:p w:rsidR="00093E20" w:rsidRPr="00DA467A" w:rsidRDefault="00093E20">
            <w:pPr>
              <w:rPr>
                <w:rFonts w:ascii="Arial" w:hAnsi="Arial" w:cs="Arial"/>
                <w:i/>
                <w:sz w:val="22"/>
                <w:lang w:val="ru-RU"/>
              </w:rPr>
            </w:pPr>
          </w:p>
        </w:tc>
        <w:tc>
          <w:tcPr>
            <w:tcW w:w="1205" w:type="dxa"/>
          </w:tcPr>
          <w:p w:rsidR="00093E20" w:rsidRPr="00DA467A" w:rsidRDefault="00093E20">
            <w:pPr>
              <w:rPr>
                <w:rFonts w:ascii="Arial" w:hAnsi="Arial" w:cs="Arial"/>
                <w:i/>
                <w:sz w:val="22"/>
                <w:lang w:val="ru-RU"/>
              </w:rPr>
            </w:pPr>
          </w:p>
        </w:tc>
        <w:tc>
          <w:tcPr>
            <w:tcW w:w="1205" w:type="dxa"/>
          </w:tcPr>
          <w:p w:rsidR="00093E20" w:rsidRPr="00DA467A" w:rsidRDefault="00093E20">
            <w:pPr>
              <w:rPr>
                <w:rFonts w:ascii="Arial" w:hAnsi="Arial" w:cs="Arial"/>
                <w:i/>
                <w:sz w:val="22"/>
                <w:lang w:val="ru-RU"/>
              </w:rPr>
            </w:pPr>
          </w:p>
        </w:tc>
      </w:tr>
      <w:tr w:rsidR="00093E20" w:rsidRPr="00DA467A" w:rsidTr="002D09BF">
        <w:tc>
          <w:tcPr>
            <w:tcW w:w="459" w:type="dxa"/>
          </w:tcPr>
          <w:p w:rsidR="00093E20" w:rsidRPr="00DA467A" w:rsidRDefault="008C5ADF" w:rsidP="0000310D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18</w:t>
            </w:r>
          </w:p>
        </w:tc>
        <w:tc>
          <w:tcPr>
            <w:tcW w:w="4209" w:type="dxa"/>
          </w:tcPr>
          <w:p w:rsidR="00093E20" w:rsidRPr="00DA467A" w:rsidRDefault="00093E20" w:rsidP="00490BC6">
            <w:pPr>
              <w:rPr>
                <w:rFonts w:ascii="Arial" w:hAnsi="Arial" w:cs="Arial"/>
                <w:b/>
                <w:sz w:val="22"/>
                <w:lang w:val="ru-RU"/>
              </w:rPr>
            </w:pPr>
            <w:r w:rsidRPr="00DA467A">
              <w:rPr>
                <w:rFonts w:ascii="Arial" w:hAnsi="Arial" w:cs="Arial"/>
                <w:b/>
                <w:sz w:val="22"/>
                <w:lang w:val="ru-RU"/>
              </w:rPr>
              <w:t>Конструкционный материал</w:t>
            </w:r>
          </w:p>
        </w:tc>
        <w:tc>
          <w:tcPr>
            <w:tcW w:w="6095" w:type="dxa"/>
            <w:gridSpan w:val="5"/>
          </w:tcPr>
          <w:p w:rsidR="00093E20" w:rsidRPr="00DA467A" w:rsidRDefault="00093E20">
            <w:pPr>
              <w:rPr>
                <w:rFonts w:ascii="Arial" w:hAnsi="Arial" w:cs="Arial"/>
                <w:i/>
                <w:sz w:val="22"/>
                <w:lang w:val="ru-RU"/>
              </w:rPr>
            </w:pPr>
            <w:r w:rsidRPr="00DA467A">
              <w:rPr>
                <w:rFonts w:ascii="Arial" w:hAnsi="Arial" w:cs="Arial"/>
                <w:i/>
                <w:sz w:val="22"/>
                <w:lang w:val="ru-RU"/>
              </w:rPr>
              <w:t xml:space="preserve">1.0425 (SA-516-60) / 304 / 316 / 1.446 </w:t>
            </w:r>
            <w:r>
              <w:rPr>
                <w:rFonts w:ascii="Arial" w:hAnsi="Arial" w:cs="Arial"/>
                <w:i/>
                <w:sz w:val="22"/>
                <w:lang w:val="ru-RU"/>
              </w:rPr>
              <w:t>/</w:t>
            </w:r>
            <w:r w:rsidRPr="00DA467A">
              <w:rPr>
                <w:rFonts w:ascii="Arial" w:hAnsi="Arial" w:cs="Arial"/>
                <w:i/>
                <w:sz w:val="22"/>
                <w:lang w:val="ru-RU"/>
              </w:rPr>
              <w:t xml:space="preserve"> Другой</w:t>
            </w:r>
          </w:p>
        </w:tc>
      </w:tr>
      <w:tr w:rsidR="00093E20" w:rsidRPr="00DA467A" w:rsidTr="00655B07">
        <w:tc>
          <w:tcPr>
            <w:tcW w:w="459" w:type="dxa"/>
          </w:tcPr>
          <w:p w:rsidR="00093E20" w:rsidRPr="00DA467A" w:rsidRDefault="008C5ADF" w:rsidP="0000310D">
            <w:pPr>
              <w:jc w:val="center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>19</w:t>
            </w:r>
          </w:p>
        </w:tc>
        <w:tc>
          <w:tcPr>
            <w:tcW w:w="4209" w:type="dxa"/>
          </w:tcPr>
          <w:p w:rsidR="00093E20" w:rsidRPr="00DA467A" w:rsidRDefault="00093E20">
            <w:pPr>
              <w:rPr>
                <w:rFonts w:ascii="Arial" w:hAnsi="Arial" w:cs="Arial"/>
                <w:sz w:val="22"/>
                <w:lang w:val="ru-RU"/>
              </w:rPr>
            </w:pPr>
            <w:r w:rsidRPr="00DA467A">
              <w:rPr>
                <w:rFonts w:ascii="Arial" w:hAnsi="Arial" w:cs="Arial"/>
                <w:sz w:val="22"/>
                <w:lang w:val="ru-RU"/>
              </w:rPr>
              <w:t>Материал уплотнений</w:t>
            </w:r>
          </w:p>
        </w:tc>
        <w:tc>
          <w:tcPr>
            <w:tcW w:w="6095" w:type="dxa"/>
            <w:gridSpan w:val="5"/>
          </w:tcPr>
          <w:p w:rsidR="00093E20" w:rsidRPr="00DA467A" w:rsidRDefault="00093E20">
            <w:pPr>
              <w:rPr>
                <w:rFonts w:ascii="Arial" w:hAnsi="Arial" w:cs="Arial"/>
                <w:i/>
                <w:sz w:val="22"/>
                <w:lang w:val="ru-RU"/>
              </w:rPr>
            </w:pPr>
          </w:p>
        </w:tc>
      </w:tr>
    </w:tbl>
    <w:p w:rsidR="00AE40B5" w:rsidRPr="00DA467A" w:rsidRDefault="00AE40B5">
      <w:pPr>
        <w:rPr>
          <w:rFonts w:ascii="Arial" w:hAnsi="Arial" w:cs="Arial"/>
          <w:sz w:val="22"/>
          <w:lang w:val="ru-RU"/>
        </w:rPr>
      </w:pPr>
    </w:p>
    <w:p w:rsidR="00B35D35" w:rsidRPr="00DA467A" w:rsidRDefault="00B35D35">
      <w:pPr>
        <w:rPr>
          <w:rFonts w:ascii="Arial" w:hAnsi="Arial" w:cs="Arial"/>
          <w:sz w:val="22"/>
          <w:lang w:val="ru-RU"/>
        </w:rPr>
      </w:pPr>
    </w:p>
    <w:p w:rsidR="00E049BF" w:rsidRPr="00E049BF" w:rsidRDefault="00E049BF" w:rsidP="00E049BF">
      <w:pPr>
        <w:spacing w:line="288" w:lineRule="auto"/>
        <w:jc w:val="center"/>
        <w:rPr>
          <w:rFonts w:ascii="Arial" w:hAnsi="Arial" w:cs="Arial"/>
          <w:i/>
          <w:iCs/>
          <w:sz w:val="22"/>
          <w:szCs w:val="22"/>
          <w:lang w:val="ru-RU"/>
        </w:rPr>
      </w:pPr>
      <w:r w:rsidRPr="00E049BF">
        <w:rPr>
          <w:rFonts w:ascii="Arial" w:hAnsi="Arial" w:cs="Arial"/>
          <w:b/>
          <w:bCs/>
          <w:sz w:val="22"/>
          <w:szCs w:val="22"/>
          <w:lang w:val="ru-RU"/>
        </w:rPr>
        <w:t>Физические свойства нестандартных однофазных сред*:</w:t>
      </w:r>
    </w:p>
    <w:p w:rsidR="00E049BF" w:rsidRPr="00E049BF" w:rsidRDefault="00E049BF" w:rsidP="00E049BF">
      <w:pPr>
        <w:spacing w:line="288" w:lineRule="auto"/>
        <w:jc w:val="center"/>
        <w:rPr>
          <w:rFonts w:ascii="Arial" w:hAnsi="Arial" w:cs="Arial"/>
          <w:sz w:val="22"/>
          <w:szCs w:val="22"/>
          <w:lang w:val="ru-RU"/>
        </w:rPr>
      </w:pPr>
      <w:r w:rsidRPr="00E049BF">
        <w:rPr>
          <w:rFonts w:ascii="Arial" w:hAnsi="Arial" w:cs="Arial"/>
          <w:i/>
          <w:iCs/>
          <w:sz w:val="22"/>
          <w:szCs w:val="22"/>
          <w:lang w:val="ru-RU"/>
        </w:rPr>
        <w:t>(указываются для 3-х температур в рабочем диапазоне)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00"/>
        <w:gridCol w:w="1519"/>
        <w:gridCol w:w="1721"/>
        <w:gridCol w:w="1800"/>
        <w:gridCol w:w="1616"/>
      </w:tblGrid>
      <w:tr w:rsidR="00E049BF" w:rsidRPr="00E049BF" w:rsidTr="00142B12">
        <w:tc>
          <w:tcPr>
            <w:tcW w:w="93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A467A">
              <w:rPr>
                <w:rFonts w:ascii="Arial" w:hAnsi="Arial" w:cs="Arial"/>
                <w:b/>
                <w:sz w:val="22"/>
                <w:lang w:val="ru-RU"/>
              </w:rPr>
              <w:t>Охлаждаемая среда</w:t>
            </w:r>
            <w:r w:rsidRPr="00E049B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 xml:space="preserve"> (название):</w:t>
            </w:r>
          </w:p>
        </w:tc>
      </w:tr>
      <w:tr w:rsidR="00E049BF" w:rsidRPr="00E049BF" w:rsidTr="00142B12">
        <w:tc>
          <w:tcPr>
            <w:tcW w:w="2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049BF">
              <w:rPr>
                <w:rFonts w:ascii="Arial" w:hAnsi="Arial" w:cs="Arial"/>
                <w:sz w:val="22"/>
                <w:szCs w:val="22"/>
                <w:lang w:val="ru-RU"/>
              </w:rPr>
              <w:t>Температура</w:t>
            </w:r>
          </w:p>
        </w:tc>
        <w:tc>
          <w:tcPr>
            <w:tcW w:w="15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049BF">
              <w:rPr>
                <w:rFonts w:ascii="Arial" w:hAnsi="Arial" w:cs="Arial"/>
                <w:sz w:val="22"/>
                <w:szCs w:val="22"/>
                <w:vertAlign w:val="superscript"/>
                <w:lang w:val="ru-RU"/>
              </w:rPr>
              <w:t>о</w:t>
            </w:r>
            <w:r w:rsidRPr="00E049BF">
              <w:rPr>
                <w:rFonts w:ascii="Arial" w:hAnsi="Arial" w:cs="Arial"/>
                <w:sz w:val="22"/>
                <w:szCs w:val="22"/>
                <w:lang w:val="ru-RU"/>
              </w:rPr>
              <w:t>C</w:t>
            </w:r>
          </w:p>
        </w:tc>
        <w:tc>
          <w:tcPr>
            <w:tcW w:w="17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9BF" w:rsidRPr="00E049BF" w:rsidTr="00142B12">
        <w:tc>
          <w:tcPr>
            <w:tcW w:w="27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049BF">
              <w:rPr>
                <w:rFonts w:ascii="Arial" w:hAnsi="Arial" w:cs="Arial"/>
                <w:sz w:val="22"/>
                <w:szCs w:val="22"/>
                <w:lang w:val="ru-RU"/>
              </w:rPr>
              <w:t>Плотность</w:t>
            </w:r>
          </w:p>
        </w:tc>
        <w:tc>
          <w:tcPr>
            <w:tcW w:w="15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049BF">
              <w:rPr>
                <w:rFonts w:ascii="Arial" w:hAnsi="Arial" w:cs="Arial"/>
                <w:sz w:val="22"/>
                <w:szCs w:val="22"/>
                <w:lang w:val="ru-RU"/>
              </w:rPr>
              <w:t>кг/м</w:t>
            </w:r>
            <w:r w:rsidRPr="00E049BF">
              <w:rPr>
                <w:rFonts w:ascii="Arial" w:hAnsi="Arial" w:cs="Arial"/>
                <w:sz w:val="22"/>
                <w:szCs w:val="22"/>
                <w:vertAlign w:val="superscript"/>
                <w:lang w:val="ru-RU"/>
              </w:rPr>
              <w:t>3</w:t>
            </w:r>
          </w:p>
        </w:tc>
        <w:tc>
          <w:tcPr>
            <w:tcW w:w="17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9BF" w:rsidRPr="00E049BF" w:rsidTr="00142B12">
        <w:tc>
          <w:tcPr>
            <w:tcW w:w="27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049BF">
              <w:rPr>
                <w:rFonts w:ascii="Arial" w:hAnsi="Arial" w:cs="Arial"/>
                <w:sz w:val="22"/>
                <w:szCs w:val="22"/>
                <w:lang w:val="ru-RU"/>
              </w:rPr>
              <w:t>Вязкость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049BF">
              <w:rPr>
                <w:rFonts w:ascii="Arial" w:hAnsi="Arial" w:cs="Arial"/>
                <w:sz w:val="22"/>
                <w:szCs w:val="22"/>
                <w:lang w:val="ru-RU"/>
              </w:rPr>
              <w:t>Па∙с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9BF" w:rsidRPr="00E049BF" w:rsidTr="00142B12">
        <w:tc>
          <w:tcPr>
            <w:tcW w:w="27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049BF">
              <w:rPr>
                <w:rFonts w:ascii="Arial" w:hAnsi="Arial" w:cs="Arial"/>
                <w:sz w:val="22"/>
                <w:szCs w:val="22"/>
                <w:lang w:val="ru-RU"/>
              </w:rPr>
              <w:t>Удельная теплоёмкость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049BF">
              <w:rPr>
                <w:rFonts w:ascii="Arial" w:hAnsi="Arial" w:cs="Arial"/>
                <w:sz w:val="22"/>
                <w:szCs w:val="22"/>
                <w:lang w:val="ru-RU"/>
              </w:rPr>
              <w:t>кДж/(кг∙</w:t>
            </w:r>
            <w:r w:rsidRPr="00E049BF">
              <w:rPr>
                <w:rFonts w:ascii="Arial" w:hAnsi="Arial" w:cs="Arial"/>
                <w:sz w:val="22"/>
                <w:szCs w:val="22"/>
                <w:vertAlign w:val="superscript"/>
                <w:lang w:val="ru-RU"/>
              </w:rPr>
              <w:t>о</w:t>
            </w:r>
            <w:r w:rsidRPr="00E049BF">
              <w:rPr>
                <w:rFonts w:ascii="Arial" w:hAnsi="Arial" w:cs="Arial"/>
                <w:sz w:val="22"/>
                <w:szCs w:val="22"/>
                <w:lang w:val="ru-RU"/>
              </w:rPr>
              <w:t>C)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9BF" w:rsidRPr="00E049BF" w:rsidTr="00142B12">
        <w:tc>
          <w:tcPr>
            <w:tcW w:w="27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049BF">
              <w:rPr>
                <w:rFonts w:ascii="Arial" w:hAnsi="Arial" w:cs="Arial"/>
                <w:sz w:val="22"/>
                <w:szCs w:val="22"/>
                <w:lang w:val="ru-RU"/>
              </w:rPr>
              <w:t>Коэф. теплопров-сти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049BF">
              <w:rPr>
                <w:rFonts w:ascii="Arial" w:hAnsi="Arial" w:cs="Arial"/>
                <w:sz w:val="22"/>
                <w:szCs w:val="22"/>
                <w:lang w:val="ru-RU"/>
              </w:rPr>
              <w:t>Вт/(м∙</w:t>
            </w:r>
            <w:r w:rsidRPr="00E049BF">
              <w:rPr>
                <w:rFonts w:ascii="Arial" w:hAnsi="Arial" w:cs="Arial"/>
                <w:sz w:val="22"/>
                <w:szCs w:val="22"/>
                <w:vertAlign w:val="superscript"/>
                <w:lang w:val="ru-RU"/>
              </w:rPr>
              <w:t>о</w:t>
            </w:r>
            <w:r w:rsidRPr="00E049BF">
              <w:rPr>
                <w:rFonts w:ascii="Arial" w:hAnsi="Arial" w:cs="Arial"/>
                <w:sz w:val="22"/>
                <w:szCs w:val="22"/>
                <w:lang w:val="ru-RU"/>
              </w:rPr>
              <w:t>C)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9BF" w:rsidRPr="00E049BF" w:rsidTr="00142B12">
        <w:tc>
          <w:tcPr>
            <w:tcW w:w="9356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A467A">
              <w:rPr>
                <w:rFonts w:ascii="Arial" w:hAnsi="Arial" w:cs="Arial"/>
                <w:b/>
                <w:sz w:val="22"/>
                <w:lang w:val="ru-RU"/>
              </w:rPr>
              <w:t>Нагреваемая среда</w:t>
            </w:r>
            <w:r w:rsidRPr="00E049B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 xml:space="preserve"> (название):</w:t>
            </w:r>
          </w:p>
        </w:tc>
      </w:tr>
      <w:tr w:rsidR="00E049BF" w:rsidRPr="00E049BF" w:rsidTr="00142B12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049BF">
              <w:rPr>
                <w:rFonts w:ascii="Arial" w:hAnsi="Arial" w:cs="Arial"/>
                <w:sz w:val="22"/>
                <w:szCs w:val="22"/>
                <w:lang w:val="ru-RU"/>
              </w:rPr>
              <w:t>Температура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049BF">
              <w:rPr>
                <w:rFonts w:ascii="Arial" w:hAnsi="Arial" w:cs="Arial"/>
                <w:sz w:val="22"/>
                <w:szCs w:val="22"/>
                <w:vertAlign w:val="superscript"/>
                <w:lang w:val="ru-RU"/>
              </w:rPr>
              <w:t>о</w:t>
            </w:r>
            <w:r w:rsidRPr="00E049BF">
              <w:rPr>
                <w:rFonts w:ascii="Arial" w:hAnsi="Arial" w:cs="Arial"/>
                <w:sz w:val="22"/>
                <w:szCs w:val="22"/>
                <w:lang w:val="ru-RU"/>
              </w:rPr>
              <w:t>C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9BF" w:rsidRPr="00E049BF" w:rsidTr="00142B12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049BF">
              <w:rPr>
                <w:rFonts w:ascii="Arial" w:hAnsi="Arial" w:cs="Arial"/>
                <w:sz w:val="22"/>
                <w:szCs w:val="22"/>
                <w:lang w:val="ru-RU"/>
              </w:rPr>
              <w:t>Плотность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049BF">
              <w:rPr>
                <w:rFonts w:ascii="Arial" w:hAnsi="Arial" w:cs="Arial"/>
                <w:sz w:val="22"/>
                <w:szCs w:val="22"/>
                <w:lang w:val="ru-RU"/>
              </w:rPr>
              <w:t>кг/м</w:t>
            </w:r>
            <w:r w:rsidRPr="00E049BF">
              <w:rPr>
                <w:rFonts w:ascii="Arial" w:hAnsi="Arial" w:cs="Arial"/>
                <w:sz w:val="22"/>
                <w:szCs w:val="22"/>
                <w:vertAlign w:val="superscript"/>
                <w:lang w:val="ru-RU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9BF" w:rsidRPr="00E049BF" w:rsidTr="00142B12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049BF">
              <w:rPr>
                <w:rFonts w:ascii="Arial" w:hAnsi="Arial" w:cs="Arial"/>
                <w:sz w:val="22"/>
                <w:szCs w:val="22"/>
                <w:lang w:val="ru-RU"/>
              </w:rPr>
              <w:t>Вязкость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049BF">
              <w:rPr>
                <w:rFonts w:ascii="Arial" w:hAnsi="Arial" w:cs="Arial"/>
                <w:sz w:val="22"/>
                <w:szCs w:val="22"/>
                <w:lang w:val="ru-RU"/>
              </w:rPr>
              <w:t>Па∙с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9BF" w:rsidRPr="00E049BF" w:rsidTr="00142B12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049BF">
              <w:rPr>
                <w:rFonts w:ascii="Arial" w:hAnsi="Arial" w:cs="Arial"/>
                <w:sz w:val="22"/>
                <w:szCs w:val="22"/>
                <w:lang w:val="ru-RU"/>
              </w:rPr>
              <w:t>Удельная теплоёмкость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049BF">
              <w:rPr>
                <w:rFonts w:ascii="Arial" w:hAnsi="Arial" w:cs="Arial"/>
                <w:sz w:val="22"/>
                <w:szCs w:val="22"/>
                <w:lang w:val="ru-RU"/>
              </w:rPr>
              <w:t>кДж/(кг∙</w:t>
            </w:r>
            <w:r w:rsidRPr="00E049BF">
              <w:rPr>
                <w:rFonts w:ascii="Arial" w:hAnsi="Arial" w:cs="Arial"/>
                <w:sz w:val="22"/>
                <w:szCs w:val="22"/>
                <w:vertAlign w:val="superscript"/>
                <w:lang w:val="ru-RU"/>
              </w:rPr>
              <w:t>о</w:t>
            </w:r>
            <w:r w:rsidRPr="00E049BF">
              <w:rPr>
                <w:rFonts w:ascii="Arial" w:hAnsi="Arial" w:cs="Arial"/>
                <w:sz w:val="22"/>
                <w:szCs w:val="22"/>
                <w:lang w:val="ru-RU"/>
              </w:rPr>
              <w:t>C)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49BF" w:rsidRPr="00E049BF" w:rsidTr="00142B12"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049BF">
              <w:rPr>
                <w:rFonts w:ascii="Arial" w:hAnsi="Arial" w:cs="Arial"/>
                <w:sz w:val="22"/>
                <w:szCs w:val="22"/>
                <w:lang w:val="ru-RU"/>
              </w:rPr>
              <w:t>Коэф. теплопров-сти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E049BF">
              <w:rPr>
                <w:rFonts w:ascii="Arial" w:hAnsi="Arial" w:cs="Arial"/>
                <w:sz w:val="22"/>
                <w:szCs w:val="22"/>
                <w:lang w:val="ru-RU"/>
              </w:rPr>
              <w:t>Вт/(м∙</w:t>
            </w:r>
            <w:r w:rsidRPr="00E049BF">
              <w:rPr>
                <w:rFonts w:ascii="Arial" w:hAnsi="Arial" w:cs="Arial"/>
                <w:sz w:val="22"/>
                <w:szCs w:val="22"/>
                <w:vertAlign w:val="superscript"/>
                <w:lang w:val="ru-RU"/>
              </w:rPr>
              <w:t>о</w:t>
            </w:r>
            <w:r w:rsidRPr="00E049BF">
              <w:rPr>
                <w:rFonts w:ascii="Arial" w:hAnsi="Arial" w:cs="Arial"/>
                <w:sz w:val="22"/>
                <w:szCs w:val="22"/>
                <w:lang w:val="ru-RU"/>
              </w:rPr>
              <w:t>C)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49BF" w:rsidRPr="00E049BF" w:rsidRDefault="00E049BF" w:rsidP="00142B12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49BF" w:rsidRPr="00E049BF" w:rsidRDefault="00E049BF" w:rsidP="00E049BF">
      <w:pPr>
        <w:spacing w:line="288" w:lineRule="auto"/>
        <w:rPr>
          <w:rFonts w:ascii="Arial" w:hAnsi="Arial" w:cs="Arial"/>
          <w:sz w:val="22"/>
          <w:szCs w:val="22"/>
        </w:rPr>
      </w:pPr>
    </w:p>
    <w:p w:rsidR="00B35D35" w:rsidRPr="00E049BF" w:rsidRDefault="00E049BF" w:rsidP="00E049BF">
      <w:pPr>
        <w:rPr>
          <w:rFonts w:ascii="Arial" w:hAnsi="Arial" w:cs="Arial"/>
          <w:sz w:val="22"/>
          <w:szCs w:val="22"/>
          <w:lang w:val="ru-RU"/>
        </w:rPr>
      </w:pPr>
      <w:r w:rsidRPr="00E049BF">
        <w:rPr>
          <w:rFonts w:ascii="Arial" w:hAnsi="Arial" w:cs="Arial"/>
          <w:sz w:val="22"/>
          <w:szCs w:val="22"/>
          <w:lang w:val="ru-RU"/>
        </w:rPr>
        <w:t xml:space="preserve">* В случае нестандартных </w:t>
      </w:r>
      <w:r w:rsidRPr="00E049BF">
        <w:rPr>
          <w:rFonts w:ascii="Arial" w:hAnsi="Arial" w:cs="Arial"/>
          <w:b/>
          <w:bCs/>
          <w:sz w:val="22"/>
          <w:szCs w:val="22"/>
          <w:lang w:val="ru-RU"/>
        </w:rPr>
        <w:t>двухфазных</w:t>
      </w:r>
      <w:r w:rsidRPr="00E049BF">
        <w:rPr>
          <w:rFonts w:ascii="Arial" w:hAnsi="Arial" w:cs="Arial"/>
          <w:sz w:val="22"/>
          <w:szCs w:val="22"/>
          <w:lang w:val="ru-RU"/>
        </w:rPr>
        <w:t xml:space="preserve"> сред обращайтесь в инженерный отдел нашей компании.</w:t>
      </w:r>
    </w:p>
    <w:sectPr w:rsidR="00B35D35" w:rsidRPr="00E049BF" w:rsidSect="008474FD">
      <w:headerReference w:type="default" r:id="rId9"/>
      <w:pgSz w:w="11906" w:h="16838"/>
      <w:pgMar w:top="1134" w:right="850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57" w:rsidRDefault="00216957" w:rsidP="00030A3B">
      <w:r>
        <w:separator/>
      </w:r>
    </w:p>
  </w:endnote>
  <w:endnote w:type="continuationSeparator" w:id="0">
    <w:p w:rsidR="00216957" w:rsidRDefault="00216957" w:rsidP="0003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57" w:rsidRDefault="00216957" w:rsidP="00030A3B">
      <w:r>
        <w:separator/>
      </w:r>
    </w:p>
  </w:footnote>
  <w:footnote w:type="continuationSeparator" w:id="0">
    <w:p w:rsidR="00216957" w:rsidRDefault="00216957" w:rsidP="00030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3B" w:rsidRDefault="00216957" w:rsidP="00030A3B">
    <w:pPr>
      <w:pStyle w:val="a4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56.75pt;height:45pt;visibility:visible">
          <v:imagedata r:id="rId1" o:title=""/>
        </v:shape>
      </w:pict>
    </w:r>
  </w:p>
  <w:p w:rsidR="00030A3B" w:rsidRDefault="00030A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282"/>
    <w:rsid w:val="0000310D"/>
    <w:rsid w:val="00030A3B"/>
    <w:rsid w:val="00093E20"/>
    <w:rsid w:val="000A3EFD"/>
    <w:rsid w:val="001073C5"/>
    <w:rsid w:val="00122F6B"/>
    <w:rsid w:val="001B722F"/>
    <w:rsid w:val="001C7CE1"/>
    <w:rsid w:val="00216957"/>
    <w:rsid w:val="00361289"/>
    <w:rsid w:val="00490BC6"/>
    <w:rsid w:val="00544F1A"/>
    <w:rsid w:val="006603FB"/>
    <w:rsid w:val="006B53D1"/>
    <w:rsid w:val="007310D6"/>
    <w:rsid w:val="008474FD"/>
    <w:rsid w:val="008C5ADF"/>
    <w:rsid w:val="00996B03"/>
    <w:rsid w:val="00996C34"/>
    <w:rsid w:val="00AE40B5"/>
    <w:rsid w:val="00B35D35"/>
    <w:rsid w:val="00B5392D"/>
    <w:rsid w:val="00BB0D2B"/>
    <w:rsid w:val="00C21282"/>
    <w:rsid w:val="00C950DE"/>
    <w:rsid w:val="00CB752A"/>
    <w:rsid w:val="00CE01EA"/>
    <w:rsid w:val="00D23C8F"/>
    <w:rsid w:val="00D76698"/>
    <w:rsid w:val="00DA467A"/>
    <w:rsid w:val="00E049BF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74FD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rsid w:val="00030A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30A3B"/>
    <w:rPr>
      <w:kern w:val="2"/>
      <w:sz w:val="21"/>
      <w:szCs w:val="24"/>
      <w:lang w:val="en-US" w:eastAsia="ja-JP"/>
    </w:rPr>
  </w:style>
  <w:style w:type="paragraph" w:styleId="a6">
    <w:name w:val="footer"/>
    <w:basedOn w:val="a"/>
    <w:link w:val="a7"/>
    <w:rsid w:val="00030A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30A3B"/>
    <w:rPr>
      <w:kern w:val="2"/>
      <w:sz w:val="21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peks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ks.energ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INQUIRIES</vt:lpstr>
      <vt:lpstr>INQUIRIES</vt:lpstr>
    </vt:vector>
  </TitlesOfParts>
  <Company>KUROSE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INQUIRIES</dc:title>
  <dc:creator>KUROSE</dc:creator>
  <cp:lastModifiedBy>1</cp:lastModifiedBy>
  <cp:revision>20</cp:revision>
  <dcterms:created xsi:type="dcterms:W3CDTF">2017-05-18T13:59:00Z</dcterms:created>
  <dcterms:modified xsi:type="dcterms:W3CDTF">2019-02-08T14:14:00Z</dcterms:modified>
</cp:coreProperties>
</file>